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1" w:rsidRDefault="005F0861" w:rsidP="00E275FD">
      <w:pPr>
        <w:pStyle w:val="secondheading"/>
        <w:ind w:firstLine="0"/>
        <w:outlineLvl w:val="0"/>
        <w:rPr>
          <w:rFonts w:ascii="Times New Roman" w:eastAsia="Gungsuh" w:cs="Times New Roman"/>
          <w:i w:val="0"/>
          <w:sz w:val="24"/>
        </w:rPr>
      </w:pPr>
      <w:r>
        <w:rPr>
          <w:rFonts w:ascii="Times New Roman" w:eastAsia="Gungsuh" w:cs="Times New Roman"/>
          <w:i w:val="0"/>
          <w:sz w:val="24"/>
        </w:rPr>
        <w:t>Table 1</w:t>
      </w:r>
    </w:p>
    <w:p w:rsidR="005F0861" w:rsidRPr="00A846FB" w:rsidRDefault="005F0861" w:rsidP="00E275FD">
      <w:pPr>
        <w:pStyle w:val="secondheading"/>
        <w:ind w:firstLine="0"/>
        <w:outlineLvl w:val="0"/>
        <w:rPr>
          <w:rFonts w:ascii="Times New Roman" w:eastAsia="Gungsuh" w:cs="Times New Roman"/>
          <w:sz w:val="24"/>
        </w:rPr>
      </w:pPr>
      <w:r w:rsidRPr="00A846FB">
        <w:rPr>
          <w:rFonts w:ascii="Times New Roman" w:eastAsia="Gungsuh" w:cs="Times New Roman"/>
          <w:sz w:val="24"/>
        </w:rPr>
        <w:t xml:space="preserve"> Coding Scheme</w:t>
      </w:r>
    </w:p>
    <w:p w:rsidR="005F0861" w:rsidRPr="00681D6C" w:rsidRDefault="005F0861" w:rsidP="00E275FD">
      <w:pPr>
        <w:pStyle w:val="secondheading"/>
        <w:ind w:firstLine="0"/>
        <w:rPr>
          <w:rFonts w:ascii="Times New Roman" w:eastAsia="Gungsuh" w:cs="Times New Roman"/>
          <w:i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309"/>
        <w:gridCol w:w="1920"/>
        <w:gridCol w:w="6041"/>
      </w:tblGrid>
      <w:tr w:rsidR="005F0861" w:rsidRPr="00681D6C" w:rsidTr="00E275FD">
        <w:tc>
          <w:tcPr>
            <w:tcW w:w="1309" w:type="dxa"/>
            <w:tcBorders>
              <w:top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Category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Definition</w:t>
            </w:r>
          </w:p>
        </w:tc>
        <w:tc>
          <w:tcPr>
            <w:tcW w:w="6041" w:type="dxa"/>
            <w:tcBorders>
              <w:top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Indicator</w:t>
            </w:r>
            <w:r>
              <w:rPr>
                <w:rFonts w:ascii="Times New Roman" w:eastAsia="Gungsuh" w:cs="Times New Roman"/>
                <w:i w:val="0"/>
                <w:sz w:val="24"/>
              </w:rPr>
              <w:t>/example</w:t>
            </w:r>
          </w:p>
        </w:tc>
      </w:tr>
      <w:tr w:rsidR="005F0861" w:rsidRPr="00681D6C" w:rsidTr="00E275FD"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Cognitive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5F0861">
            <w:pPr>
              <w:pStyle w:val="secondheading"/>
              <w:ind w:firstLineChars="6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Statements directly related to on-t</w:t>
            </w:r>
            <w:r>
              <w:rPr>
                <w:rFonts w:ascii="Times New Roman" w:eastAsia="Gungsuh" w:cs="Times New Roman"/>
                <w:i w:val="0"/>
                <w:sz w:val="24"/>
              </w:rPr>
              <w:t>ask content of group assignment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- sharing knowledge; 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- comparing information on facts; </w:t>
            </w:r>
          </w:p>
          <w:p w:rsidR="005F0861" w:rsidRPr="00681D6C" w:rsidRDefault="005F0861" w:rsidP="005F0861">
            <w:pPr>
              <w:pStyle w:val="secondheading"/>
              <w:ind w:left="31680" w:hangingChars="10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suggesting opinion on the assigned topics;</w:t>
            </w:r>
          </w:p>
          <w:p w:rsidR="005F0861" w:rsidRPr="00681D6C" w:rsidRDefault="005F0861" w:rsidP="005F0861">
            <w:pPr>
              <w:pStyle w:val="secondheading"/>
              <w:ind w:left="31680" w:hangingChars="10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brainstorming, questioning, refining, elaborating;</w:t>
            </w:r>
          </w:p>
          <w:p w:rsidR="005F0861" w:rsidRPr="00681D6C" w:rsidRDefault="005F0861" w:rsidP="005F0861">
            <w:pPr>
              <w:pStyle w:val="secondheading"/>
              <w:ind w:left="31680" w:hangingChars="10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- suggested ideas with real life examples; </w:t>
            </w:r>
          </w:p>
          <w:p w:rsidR="005F0861" w:rsidRPr="00681D6C" w:rsidRDefault="005F0861" w:rsidP="005F0861">
            <w:pPr>
              <w:pStyle w:val="secondheading"/>
              <w:ind w:left="31680" w:hangingChars="10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- evaluating by agreeing or disagreeing with each other; 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integrating and synthesizing the conflicted opinions;</w:t>
            </w:r>
          </w:p>
        </w:tc>
      </w:tr>
      <w:tr w:rsidR="005F0861" w:rsidRPr="00681D6C" w:rsidTr="00E275FD"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Social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Statements to build up frien</w:t>
            </w:r>
            <w:r>
              <w:rPr>
                <w:rFonts w:ascii="Times New Roman" w:eastAsia="Gungsuh" w:cs="Times New Roman"/>
                <w:i w:val="0"/>
                <w:sz w:val="24"/>
              </w:rPr>
              <w:t>dship and group membership</w:t>
            </w:r>
          </w:p>
          <w:p w:rsidR="005F0861" w:rsidRPr="00681D6C" w:rsidRDefault="005F0861" w:rsidP="005F0861">
            <w:pPr>
              <w:pStyle w:val="secondheading"/>
              <w:ind w:left="31680" w:hangingChars="50" w:firstLine="31680"/>
              <w:rPr>
                <w:rFonts w:ascii="Times New Roman" w:eastAsia="Gungsuh" w:cs="Times New Roman"/>
                <w:i w:val="0"/>
                <w:sz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5F0861">
            <w:pPr>
              <w:pStyle w:val="secondheading"/>
              <w:ind w:left="31680" w:hangingChars="5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salutation: greetings, calling names, conventional thanks;</w:t>
            </w:r>
          </w:p>
          <w:p w:rsidR="005F0861" w:rsidRPr="00681D6C" w:rsidRDefault="005F0861" w:rsidP="005F0861">
            <w:pPr>
              <w:pStyle w:val="secondheading"/>
              <w:ind w:left="31680" w:hangingChars="5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openness: self-introduction, sharing personal feeling/emotional states;</w:t>
            </w:r>
          </w:p>
          <w:p w:rsidR="005F0861" w:rsidRPr="00681D6C" w:rsidRDefault="005F0861" w:rsidP="005F0861">
            <w:pPr>
              <w:pStyle w:val="secondheading"/>
              <w:ind w:left="31680" w:hangingChars="5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humour, jokes</w:t>
            </w:r>
          </w:p>
          <w:p w:rsidR="005F0861" w:rsidRPr="00681D6C" w:rsidRDefault="005F0861" w:rsidP="005F0861">
            <w:pPr>
              <w:pStyle w:val="secondheading"/>
              <w:ind w:left="31680" w:hangingChars="50" w:firstLine="3168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encouragement/compliments (e.g., good work! Great team!)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off-task information: statements not directly related to the course content or tasks, general information</w:t>
            </w:r>
          </w:p>
        </w:tc>
      </w:tr>
      <w:tr w:rsidR="005F0861" w:rsidRPr="00681D6C" w:rsidTr="00E275FD"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Managerial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Statements to manage the collaborative processes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scheduling (e.g., I will post my work by 11am tomorrow);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dividing jobs;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arranging meetings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>- clarifying ambiguities and procedures about assignments (e.g., deadlines, word limits, technological problems)</w:t>
            </w:r>
          </w:p>
          <w:p w:rsidR="005F0861" w:rsidRPr="00681D6C" w:rsidRDefault="005F0861" w:rsidP="00753BE6">
            <w:pPr>
              <w:pStyle w:val="secondheading"/>
              <w:ind w:firstLine="0"/>
              <w:rPr>
                <w:rFonts w:ascii="Times New Roman" w:eastAsia="Gungsuh" w:cs="Times New Roman"/>
                <w:i w:val="0"/>
                <w:sz w:val="24"/>
              </w:rPr>
            </w:pPr>
            <w:r w:rsidRPr="00681D6C">
              <w:rPr>
                <w:rFonts w:ascii="Times New Roman" w:eastAsia="Gungsuh" w:cs="Times New Roman"/>
                <w:i w:val="0"/>
                <w:sz w:val="24"/>
              </w:rPr>
              <w:t xml:space="preserve">- discussing strategies (e.g., Let’s post work individually and combine the works.) </w:t>
            </w:r>
          </w:p>
        </w:tc>
      </w:tr>
    </w:tbl>
    <w:p w:rsidR="005F0861" w:rsidRPr="00681D6C" w:rsidRDefault="005F0861" w:rsidP="00E275FD">
      <w:pPr>
        <w:wordWrap/>
        <w:jc w:val="left"/>
        <w:rPr>
          <w:rFonts w:ascii="Times New Roman"/>
          <w:sz w:val="24"/>
        </w:rPr>
      </w:pPr>
    </w:p>
    <w:p w:rsidR="005F0861" w:rsidRDefault="005F0861" w:rsidP="00E275FD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sz w:val="24"/>
        </w:rPr>
        <w:t>Table 2</w:t>
      </w:r>
    </w:p>
    <w:p w:rsidR="005F0861" w:rsidRPr="00A846FB" w:rsidRDefault="005F0861" w:rsidP="00E275FD">
      <w:pPr>
        <w:wordWrap/>
        <w:jc w:val="left"/>
        <w:outlineLvl w:val="0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>Messages coded and analyzed</w:t>
      </w:r>
    </w:p>
    <w:tbl>
      <w:tblPr>
        <w:tblW w:w="8834" w:type="dxa"/>
        <w:tblInd w:w="94" w:type="dxa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2624"/>
        <w:gridCol w:w="2070"/>
        <w:gridCol w:w="2070"/>
        <w:gridCol w:w="2070"/>
      </w:tblGrid>
      <w:tr w:rsidR="005F0861" w:rsidRPr="00681D6C" w:rsidTr="00E275FD">
        <w:trPr>
          <w:trHeight w:val="296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E275FD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E275FD">
              <w:rPr>
                <w:rFonts w:ascii="Times New Roman" w:eastAsia="Malgun Gothic"/>
                <w:color w:val="000000"/>
                <w:kern w:val="0"/>
                <w:sz w:val="24"/>
              </w:rPr>
              <w:t>Activity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E275FD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E275FD">
              <w:rPr>
                <w:rFonts w:ascii="Times New Roman" w:eastAsia="Malgun Gothic"/>
                <w:color w:val="000000"/>
                <w:kern w:val="0"/>
                <w:sz w:val="24"/>
              </w:rPr>
              <w:t>No. of Messages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E275FD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E275FD">
              <w:rPr>
                <w:rFonts w:ascii="Times New Roman" w:eastAsia="Malgun Gothic"/>
                <w:color w:val="000000"/>
                <w:kern w:val="0"/>
                <w:sz w:val="24"/>
              </w:rPr>
              <w:t>No. of Units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E275FD" w:rsidRDefault="005F0861" w:rsidP="00753BE6">
            <w:pPr>
              <w:wordWrap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E275FD">
              <w:rPr>
                <w:rFonts w:ascii="Times New Roman" w:eastAsia="Malgun Gothic"/>
                <w:color w:val="000000"/>
                <w:kern w:val="0"/>
                <w:sz w:val="24"/>
              </w:rPr>
              <w:t>No. of Words</w:t>
            </w:r>
          </w:p>
        </w:tc>
      </w:tr>
      <w:tr w:rsidR="005F0861" w:rsidRPr="00681D6C" w:rsidTr="00E275FD">
        <w:trPr>
          <w:trHeight w:val="314"/>
        </w:trPr>
        <w:tc>
          <w:tcPr>
            <w:tcW w:w="2624" w:type="dxa"/>
            <w:vAlign w:val="center"/>
          </w:tcPr>
          <w:p w:rsidR="005F0861" w:rsidRPr="00681D6C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Whole g</w:t>
            </w:r>
            <w:r>
              <w:rPr>
                <w:rFonts w:ascii="Times New Roman" w:eastAsia="Malgun Gothic"/>
                <w:color w:val="000000"/>
                <w:kern w:val="0"/>
                <w:sz w:val="24"/>
              </w:rPr>
              <w:t xml:space="preserve">roup Module 1 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Times New Roman"/>
                <w:color w:val="000000"/>
                <w:kern w:val="0"/>
                <w:sz w:val="24"/>
              </w:rPr>
              <w:t>7533</w:t>
            </w:r>
          </w:p>
        </w:tc>
      </w:tr>
      <w:tr w:rsidR="005F0861" w:rsidRPr="00681D6C" w:rsidTr="00E275FD">
        <w:trPr>
          <w:trHeight w:val="369"/>
        </w:trPr>
        <w:tc>
          <w:tcPr>
            <w:tcW w:w="2624" w:type="dxa"/>
            <w:vAlign w:val="center"/>
          </w:tcPr>
          <w:p w:rsidR="005F0861" w:rsidRPr="00681D6C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Whole group Modul</w:t>
            </w:r>
            <w:r>
              <w:rPr>
                <w:rFonts w:ascii="Times New Roman" w:eastAsia="Malgun Gothic"/>
                <w:color w:val="000000"/>
                <w:kern w:val="0"/>
                <w:sz w:val="24"/>
              </w:rPr>
              <w:t>e 2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70" w:type="dxa"/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Times New Roman"/>
                <w:color w:val="000000"/>
                <w:kern w:val="0"/>
                <w:sz w:val="24"/>
              </w:rPr>
              <w:t>9868</w:t>
            </w:r>
          </w:p>
        </w:tc>
      </w:tr>
      <w:tr w:rsidR="005F0861" w:rsidRPr="00681D6C" w:rsidTr="00E275FD">
        <w:trPr>
          <w:trHeight w:val="243"/>
        </w:trPr>
        <w:tc>
          <w:tcPr>
            <w:tcW w:w="2624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753BE6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Small groups Activity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2434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58912</w:t>
            </w:r>
          </w:p>
        </w:tc>
      </w:tr>
      <w:tr w:rsidR="005F0861" w:rsidRPr="00681D6C" w:rsidTr="00E275FD">
        <w:trPr>
          <w:trHeight w:val="323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753BE6">
            <w:pPr>
              <w:wordWrap/>
              <w:jc w:val="left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Total data coded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832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2996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E275FD">
            <w:pPr>
              <w:wordWrap/>
              <w:jc w:val="center"/>
              <w:rPr>
                <w:rFonts w:ascii="Times New Roman" w:eastAsia="Malgun Gothic"/>
                <w:color w:val="000000"/>
                <w:kern w:val="0"/>
                <w:sz w:val="24"/>
              </w:rPr>
            </w:pPr>
            <w:r w:rsidRPr="00681D6C">
              <w:rPr>
                <w:rFonts w:ascii="Times New Roman" w:eastAsia="Malgun Gothic"/>
                <w:color w:val="000000"/>
                <w:kern w:val="0"/>
                <w:sz w:val="24"/>
              </w:rPr>
              <w:t>76313</w:t>
            </w:r>
          </w:p>
        </w:tc>
      </w:tr>
    </w:tbl>
    <w:p w:rsidR="005F0861" w:rsidRPr="00681D6C" w:rsidRDefault="005F0861" w:rsidP="00E275FD">
      <w:pPr>
        <w:wordWrap/>
        <w:jc w:val="left"/>
        <w:rPr>
          <w:rFonts w:ascii="Times New Roman" w:eastAsia="Gungsuh"/>
          <w:sz w:val="24"/>
        </w:rPr>
      </w:pPr>
    </w:p>
    <w:p w:rsidR="005F0861" w:rsidRDefault="005F0861" w:rsidP="007D7378">
      <w:pPr>
        <w:wordWrap/>
        <w:jc w:val="left"/>
        <w:outlineLvl w:val="0"/>
        <w:rPr>
          <w:rFonts w:ascii="Times New Roman"/>
          <w:sz w:val="24"/>
        </w:rPr>
      </w:pPr>
      <w:r w:rsidRPr="00681D6C">
        <w:rPr>
          <w:rFonts w:ascii="Times New Roman"/>
          <w:sz w:val="24"/>
        </w:rPr>
        <w:t>Table 3</w:t>
      </w:r>
    </w:p>
    <w:p w:rsidR="005F0861" w:rsidRPr="00A846FB" w:rsidRDefault="005F0861" w:rsidP="007D7378">
      <w:pPr>
        <w:wordWrap/>
        <w:jc w:val="left"/>
        <w:outlineLvl w:val="0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 xml:space="preserve"> Correlations between Small-group and Whole-class communication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092"/>
        <w:gridCol w:w="1079"/>
        <w:gridCol w:w="631"/>
        <w:gridCol w:w="720"/>
        <w:gridCol w:w="900"/>
        <w:gridCol w:w="888"/>
        <w:gridCol w:w="720"/>
        <w:gridCol w:w="1001"/>
        <w:gridCol w:w="900"/>
        <w:gridCol w:w="1171"/>
      </w:tblGrid>
      <w:tr w:rsidR="005F0861" w:rsidRPr="00681D6C" w:rsidTr="007D7378">
        <w:trPr>
          <w:trHeight w:val="420"/>
        </w:trPr>
        <w:tc>
          <w:tcPr>
            <w:tcW w:w="1092" w:type="dxa"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Activity</w:t>
            </w:r>
          </w:p>
        </w:tc>
        <w:tc>
          <w:tcPr>
            <w:tcW w:w="4938" w:type="dxa"/>
            <w:gridSpan w:val="6"/>
          </w:tcPr>
          <w:p w:rsidR="005F0861" w:rsidRPr="00681D6C" w:rsidRDefault="005F0861" w:rsidP="007D7378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</w:t>
            </w:r>
            <w:r w:rsidRPr="00681D6C">
              <w:rPr>
                <w:rFonts w:ascii="Times New Roman"/>
                <w:sz w:val="24"/>
              </w:rPr>
              <w:t>Whole-</w:t>
            </w:r>
            <w:r>
              <w:rPr>
                <w:rFonts w:ascii="Times New Roman"/>
                <w:sz w:val="24"/>
              </w:rPr>
              <w:t>group</w:t>
            </w:r>
            <w:r w:rsidRPr="00681D6C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072" w:type="dxa"/>
            <w:gridSpan w:val="3"/>
          </w:tcPr>
          <w:p w:rsidR="005F0861" w:rsidRPr="00681D6C" w:rsidRDefault="005F0861" w:rsidP="007D7378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 xml:space="preserve">Small-group </w:t>
            </w:r>
          </w:p>
        </w:tc>
      </w:tr>
      <w:tr w:rsidR="005F0861" w:rsidRPr="00681D6C" w:rsidTr="007D7378">
        <w:trPr>
          <w:cantSplit/>
          <w:trHeight w:val="240"/>
        </w:trPr>
        <w:tc>
          <w:tcPr>
            <w:tcW w:w="1092" w:type="dxa"/>
            <w:vMerge w:val="restart"/>
          </w:tcPr>
          <w:p w:rsidR="005F0861" w:rsidRPr="00681D6C" w:rsidRDefault="005F0861" w:rsidP="007D7378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Whole-</w:t>
            </w:r>
            <w:r>
              <w:rPr>
                <w:rFonts w:ascii="Times New Roman"/>
                <w:sz w:val="24"/>
              </w:rPr>
              <w:t>group</w:t>
            </w:r>
            <w:r w:rsidRPr="00681D6C">
              <w:rPr>
                <w:rFonts w:ascii="Times New Roman"/>
                <w:sz w:val="24"/>
              </w:rPr>
              <w:t xml:space="preserve"> discussion</w:t>
            </w:r>
          </w:p>
        </w:tc>
        <w:tc>
          <w:tcPr>
            <w:tcW w:w="1710" w:type="dxa"/>
            <w:gridSpan w:val="2"/>
            <w:vMerge w:val="restart"/>
          </w:tcPr>
          <w:p w:rsidR="005F0861" w:rsidRPr="00681D6C" w:rsidRDefault="005F0861" w:rsidP="007D7378">
            <w:pPr>
              <w:wordWrap/>
              <w:ind w:left="-60"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Category</w:t>
            </w:r>
          </w:p>
        </w:tc>
        <w:tc>
          <w:tcPr>
            <w:tcW w:w="1620" w:type="dxa"/>
            <w:gridSpan w:val="2"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Cognitive</w:t>
            </w:r>
          </w:p>
        </w:tc>
        <w:tc>
          <w:tcPr>
            <w:tcW w:w="1608" w:type="dxa"/>
            <w:gridSpan w:val="2"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Social</w:t>
            </w:r>
          </w:p>
        </w:tc>
        <w:tc>
          <w:tcPr>
            <w:tcW w:w="1001" w:type="dxa"/>
          </w:tcPr>
          <w:p w:rsidR="005F0861" w:rsidRPr="00681D6C" w:rsidRDefault="005F0861" w:rsidP="007D7378">
            <w:pPr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Cognitive</w:t>
            </w:r>
          </w:p>
        </w:tc>
        <w:tc>
          <w:tcPr>
            <w:tcW w:w="900" w:type="dxa"/>
          </w:tcPr>
          <w:p w:rsidR="005F0861" w:rsidRPr="00681D6C" w:rsidRDefault="005F0861" w:rsidP="007D7378">
            <w:pPr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z w:val="24"/>
              </w:rPr>
              <w:t xml:space="preserve">  </w:t>
            </w:r>
          </w:p>
        </w:tc>
        <w:tc>
          <w:tcPr>
            <w:tcW w:w="1171" w:type="dxa"/>
          </w:tcPr>
          <w:p w:rsidR="005F0861" w:rsidRPr="00681D6C" w:rsidRDefault="005F0861" w:rsidP="00753BE6">
            <w:pPr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Managerial</w:t>
            </w:r>
          </w:p>
        </w:tc>
      </w:tr>
      <w:tr w:rsidR="005F0861" w:rsidRPr="00681D6C" w:rsidTr="007D7378">
        <w:trPr>
          <w:cantSplit/>
          <w:trHeight w:val="159"/>
        </w:trPr>
        <w:tc>
          <w:tcPr>
            <w:tcW w:w="1092" w:type="dxa"/>
            <w:vMerge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Out</w:t>
            </w:r>
          </w:p>
        </w:tc>
        <w:tc>
          <w:tcPr>
            <w:tcW w:w="900" w:type="dxa"/>
            <w:tcBorders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In</w:t>
            </w:r>
          </w:p>
        </w:tc>
        <w:tc>
          <w:tcPr>
            <w:tcW w:w="888" w:type="dxa"/>
            <w:tcBorders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Out</w:t>
            </w:r>
          </w:p>
        </w:tc>
        <w:tc>
          <w:tcPr>
            <w:tcW w:w="720" w:type="dxa"/>
            <w:tcBorders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In</w:t>
            </w:r>
          </w:p>
        </w:tc>
        <w:tc>
          <w:tcPr>
            <w:tcW w:w="1001" w:type="dxa"/>
            <w:tcBorders>
              <w:bottom w:val="nil"/>
            </w:tcBorders>
          </w:tcPr>
          <w:p w:rsidR="005F0861" w:rsidRPr="00681D6C" w:rsidRDefault="005F0861" w:rsidP="007D7378">
            <w:pPr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O</w:t>
            </w:r>
            <w:r w:rsidRPr="00681D6C">
              <w:rPr>
                <w:rFonts w:ascii="Times New Roman"/>
                <w:sz w:val="24"/>
              </w:rPr>
              <w:t>ut</w:t>
            </w:r>
          </w:p>
        </w:tc>
        <w:tc>
          <w:tcPr>
            <w:tcW w:w="900" w:type="dxa"/>
            <w:tcBorders>
              <w:bottom w:val="nil"/>
            </w:tcBorders>
          </w:tcPr>
          <w:p w:rsidR="005F0861" w:rsidRPr="00681D6C" w:rsidRDefault="005F0861" w:rsidP="007D7378">
            <w:pPr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O</w:t>
            </w:r>
            <w:r w:rsidRPr="00681D6C">
              <w:rPr>
                <w:rFonts w:ascii="Times New Roman"/>
                <w:sz w:val="24"/>
              </w:rPr>
              <w:t>ut</w:t>
            </w:r>
          </w:p>
        </w:tc>
        <w:tc>
          <w:tcPr>
            <w:tcW w:w="1171" w:type="dxa"/>
            <w:tcBorders>
              <w:bottom w:val="nil"/>
            </w:tcBorders>
          </w:tcPr>
          <w:p w:rsidR="005F0861" w:rsidRPr="00681D6C" w:rsidRDefault="005F0861" w:rsidP="00753BE6">
            <w:pPr>
              <w:ind w:left="-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O</w:t>
            </w:r>
            <w:r w:rsidRPr="00681D6C">
              <w:rPr>
                <w:rFonts w:ascii="Times New Roman"/>
                <w:sz w:val="24"/>
              </w:rPr>
              <w:t>ut</w:t>
            </w:r>
          </w:p>
        </w:tc>
      </w:tr>
      <w:tr w:rsidR="005F0861" w:rsidRPr="00681D6C" w:rsidTr="007D7378">
        <w:trPr>
          <w:cantSplit/>
          <w:trHeight w:val="255"/>
        </w:trPr>
        <w:tc>
          <w:tcPr>
            <w:tcW w:w="1092" w:type="dxa"/>
            <w:vMerge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Cognitive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Out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0.49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0.61*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0.29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0.31</w:t>
            </w:r>
          </w:p>
        </w:tc>
      </w:tr>
      <w:tr w:rsidR="005F0861" w:rsidRPr="00681D6C" w:rsidTr="007D7378">
        <w:trPr>
          <w:cantSplit/>
          <w:trHeight w:val="144"/>
        </w:trPr>
        <w:tc>
          <w:tcPr>
            <w:tcW w:w="1092" w:type="dxa"/>
            <w:vMerge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In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-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0.74**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0.67*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0.11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0.25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0.47</w:t>
            </w:r>
          </w:p>
        </w:tc>
      </w:tr>
      <w:tr w:rsidR="005F0861" w:rsidRPr="00681D6C" w:rsidTr="007D7378">
        <w:trPr>
          <w:cantSplit/>
          <w:trHeight w:val="210"/>
        </w:trPr>
        <w:tc>
          <w:tcPr>
            <w:tcW w:w="1092" w:type="dxa"/>
            <w:vMerge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5F0861" w:rsidRPr="00681D6C" w:rsidRDefault="005F0861" w:rsidP="00BD027F">
            <w:pPr>
              <w:wordWrap/>
              <w:ind w:left="-60"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Social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Out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0.61*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0.74**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0.56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0.69*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0.79**</w:t>
            </w:r>
          </w:p>
        </w:tc>
      </w:tr>
      <w:tr w:rsidR="005F0861" w:rsidRPr="00681D6C" w:rsidTr="007D7378">
        <w:trPr>
          <w:cantSplit/>
          <w:trHeight w:val="189"/>
        </w:trPr>
        <w:tc>
          <w:tcPr>
            <w:tcW w:w="1092" w:type="dxa"/>
            <w:vMerge/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In</w:t>
            </w:r>
          </w:p>
        </w:tc>
        <w:tc>
          <w:tcPr>
            <w:tcW w:w="720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0.29</w:t>
            </w:r>
          </w:p>
        </w:tc>
        <w:tc>
          <w:tcPr>
            <w:tcW w:w="900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0.67*</w:t>
            </w:r>
          </w:p>
        </w:tc>
        <w:tc>
          <w:tcPr>
            <w:tcW w:w="888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0.56</w:t>
            </w:r>
          </w:p>
        </w:tc>
        <w:tc>
          <w:tcPr>
            <w:tcW w:w="720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-</w:t>
            </w:r>
          </w:p>
        </w:tc>
        <w:tc>
          <w:tcPr>
            <w:tcW w:w="1001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0.32</w:t>
            </w:r>
          </w:p>
        </w:tc>
        <w:tc>
          <w:tcPr>
            <w:tcW w:w="900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0.41</w:t>
            </w:r>
          </w:p>
        </w:tc>
        <w:tc>
          <w:tcPr>
            <w:tcW w:w="1171" w:type="dxa"/>
            <w:tcBorders>
              <w:top w:val="nil"/>
            </w:tcBorders>
          </w:tcPr>
          <w:p w:rsidR="005F0861" w:rsidRPr="00681D6C" w:rsidRDefault="005F0861" w:rsidP="00753BE6">
            <w:pPr>
              <w:wordWrap/>
              <w:ind w:left="-60"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0.57</w:t>
            </w:r>
          </w:p>
        </w:tc>
      </w:tr>
    </w:tbl>
    <w:p w:rsidR="005F0861" w:rsidRDefault="005F0861" w:rsidP="007D7378">
      <w:pPr>
        <w:wordWrap/>
        <w:jc w:val="left"/>
        <w:rPr>
          <w:rFonts w:ascii="Times New Roman"/>
          <w:szCs w:val="20"/>
        </w:rPr>
      </w:pPr>
      <w:r w:rsidRPr="007D7378">
        <w:rPr>
          <w:rFonts w:ascii="Times New Roman"/>
          <w:i/>
          <w:szCs w:val="20"/>
        </w:rPr>
        <w:t>Note</w:t>
      </w:r>
      <w:r w:rsidRPr="007D7378">
        <w:rPr>
          <w:rFonts w:ascii="Times New Roman"/>
          <w:szCs w:val="20"/>
        </w:rPr>
        <w:t>: *p&lt;.05 (r=0.576, p=0.05), **p&lt;0.0</w:t>
      </w:r>
      <w:r>
        <w:rPr>
          <w:rFonts w:ascii="Times New Roman"/>
          <w:szCs w:val="20"/>
        </w:rPr>
        <w:t>01 (r=0.708, p=0.01); O</w:t>
      </w:r>
      <w:r w:rsidRPr="007D7378">
        <w:rPr>
          <w:rFonts w:ascii="Times New Roman"/>
          <w:szCs w:val="20"/>
        </w:rPr>
        <w:t>ut: messages sent ou</w:t>
      </w:r>
      <w:r>
        <w:rPr>
          <w:rFonts w:ascii="Times New Roman"/>
          <w:szCs w:val="20"/>
        </w:rPr>
        <w:t>t to other students; I</w:t>
      </w:r>
      <w:r w:rsidRPr="007D7378">
        <w:rPr>
          <w:rFonts w:ascii="Times New Roman"/>
          <w:szCs w:val="20"/>
        </w:rPr>
        <w:t>n: messages receiv</w:t>
      </w:r>
      <w:r>
        <w:rPr>
          <w:rFonts w:ascii="Times New Roman"/>
          <w:szCs w:val="20"/>
        </w:rPr>
        <w:t>ed from other students</w:t>
      </w:r>
    </w:p>
    <w:p w:rsidR="005F0861" w:rsidRDefault="005F0861" w:rsidP="007D7378">
      <w:pPr>
        <w:wordWrap/>
        <w:jc w:val="left"/>
        <w:rPr>
          <w:rFonts w:ascii="Times New Roman"/>
          <w:szCs w:val="20"/>
        </w:rPr>
      </w:pPr>
    </w:p>
    <w:p w:rsidR="005F0861" w:rsidRDefault="005F0861" w:rsidP="009B644B">
      <w:pPr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Table 4</w:t>
      </w:r>
    </w:p>
    <w:p w:rsidR="005F0861" w:rsidRPr="00A846FB" w:rsidRDefault="005F0861" w:rsidP="009B644B">
      <w:pPr>
        <w:wordWrap/>
        <w:jc w:val="left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>Measure of group collaboration based on amount of words sent during small group activity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1798"/>
        <w:gridCol w:w="696"/>
        <w:gridCol w:w="696"/>
        <w:gridCol w:w="696"/>
        <w:gridCol w:w="696"/>
        <w:gridCol w:w="756"/>
        <w:gridCol w:w="756"/>
        <w:gridCol w:w="576"/>
        <w:gridCol w:w="756"/>
        <w:gridCol w:w="577"/>
        <w:gridCol w:w="456"/>
        <w:gridCol w:w="456"/>
        <w:gridCol w:w="553"/>
      </w:tblGrid>
      <w:tr w:rsidR="005F0861" w:rsidRPr="009B644B" w:rsidTr="009B644B">
        <w:trPr>
          <w:trHeight w:hRule="exact" w:val="577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Measure index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Quantity</w:t>
            </w:r>
          </w:p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(total words)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Equality</w:t>
            </w:r>
          </w:p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(std. deviation, words)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Shareness</w:t>
            </w:r>
          </w:p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(sent to all: %)</w:t>
            </w:r>
          </w:p>
        </w:tc>
      </w:tr>
      <w:tr w:rsidR="005F0861" w:rsidRPr="009B644B" w:rsidTr="009B644B">
        <w:trPr>
          <w:trHeight w:hRule="exact" w:val="288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Small-g</w:t>
            </w:r>
            <w:r w:rsidRPr="009B644B">
              <w:rPr>
                <w:rFonts w:ascii="Times New Roman"/>
                <w:sz w:val="24"/>
              </w:rPr>
              <w:t>roup</w:t>
            </w: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</w:t>
            </w:r>
          </w:p>
        </w:tc>
      </w:tr>
      <w:tr w:rsidR="005F0861" w:rsidRPr="009B644B" w:rsidTr="009B644B">
        <w:trPr>
          <w:trHeight w:hRule="exact" w:val="288"/>
        </w:trPr>
        <w:tc>
          <w:tcPr>
            <w:tcW w:w="1636" w:type="dxa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Cognitive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5432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4721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8510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6548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334</w:t>
            </w:r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800</w:t>
            </w:r>
          </w:p>
        </w:tc>
        <w:tc>
          <w:tcPr>
            <w:tcW w:w="607" w:type="dxa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91</w:t>
            </w:r>
          </w:p>
        </w:tc>
        <w:tc>
          <w:tcPr>
            <w:tcW w:w="577" w:type="dxa"/>
            <w:tcBorders>
              <w:top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91</w:t>
            </w:r>
          </w:p>
        </w:tc>
      </w:tr>
      <w:tr w:rsidR="005F0861" w:rsidRPr="009B644B" w:rsidTr="009B644B">
        <w:trPr>
          <w:trHeight w:hRule="exact" w:val="288"/>
        </w:trPr>
        <w:tc>
          <w:tcPr>
            <w:tcW w:w="1636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Managerial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4545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6150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5072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4298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1149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1456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717</w:t>
            </w:r>
          </w:p>
        </w:tc>
        <w:tc>
          <w:tcPr>
            <w:tcW w:w="756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1178</w:t>
            </w:r>
          </w:p>
        </w:tc>
        <w:tc>
          <w:tcPr>
            <w:tcW w:w="607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65</w:t>
            </w:r>
          </w:p>
        </w:tc>
        <w:tc>
          <w:tcPr>
            <w:tcW w:w="577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62</w:t>
            </w:r>
          </w:p>
        </w:tc>
      </w:tr>
      <w:tr w:rsidR="005F0861" w:rsidRPr="009B644B" w:rsidTr="009B644B">
        <w:trPr>
          <w:trHeight w:hRule="exact" w:val="288"/>
        </w:trPr>
        <w:tc>
          <w:tcPr>
            <w:tcW w:w="1636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Social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2731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4233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2187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4485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778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278</w:t>
            </w:r>
          </w:p>
        </w:tc>
        <w:tc>
          <w:tcPr>
            <w:tcW w:w="756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790</w:t>
            </w:r>
          </w:p>
        </w:tc>
        <w:tc>
          <w:tcPr>
            <w:tcW w:w="607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51</w:t>
            </w:r>
          </w:p>
        </w:tc>
        <w:tc>
          <w:tcPr>
            <w:tcW w:w="577" w:type="dxa"/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52</w:t>
            </w:r>
          </w:p>
        </w:tc>
      </w:tr>
      <w:tr w:rsidR="005F0861" w:rsidRPr="009B644B" w:rsidTr="009B644B">
        <w:trPr>
          <w:trHeight w:hRule="exact" w:val="568"/>
        </w:trPr>
        <w:tc>
          <w:tcPr>
            <w:tcW w:w="1636" w:type="dxa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9B644B">
            <w:pPr>
              <w:wordWrap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Average/O</w:t>
            </w:r>
            <w:r w:rsidRPr="009B644B">
              <w:rPr>
                <w:rFonts w:ascii="Times New Roman"/>
                <w:sz w:val="24"/>
              </w:rPr>
              <w:t>verall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4236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5035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5256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5110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2,014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2,716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773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2,551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69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vAlign w:val="center"/>
          </w:tcPr>
          <w:p w:rsidR="005F0861" w:rsidRPr="009B644B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9B644B">
              <w:rPr>
                <w:rFonts w:ascii="Times New Roman"/>
                <w:sz w:val="24"/>
              </w:rPr>
              <w:t>68</w:t>
            </w:r>
          </w:p>
        </w:tc>
      </w:tr>
    </w:tbl>
    <w:p w:rsidR="005F0861" w:rsidRPr="009B644B" w:rsidRDefault="005F0861" w:rsidP="009B644B">
      <w:pPr>
        <w:wordWrap/>
        <w:jc w:val="left"/>
        <w:rPr>
          <w:rFonts w:ascii="Times New Roman"/>
          <w:szCs w:val="20"/>
        </w:rPr>
      </w:pPr>
      <w:r w:rsidRPr="009B644B">
        <w:rPr>
          <w:rFonts w:ascii="Times New Roman"/>
          <w:i/>
          <w:szCs w:val="20"/>
        </w:rPr>
        <w:t>Note</w:t>
      </w:r>
      <w:r w:rsidRPr="009B644B">
        <w:rPr>
          <w:rFonts w:ascii="Times New Roman"/>
          <w:szCs w:val="20"/>
        </w:rPr>
        <w:t>: Quantity: total exchanged words, Equality: group standard deviation of exchanged words; Shareness: per cent of the exchanged  words to all other members of total exchanged words</w:t>
      </w:r>
    </w:p>
    <w:p w:rsidR="005F0861" w:rsidRDefault="005F0861" w:rsidP="007D7378">
      <w:pPr>
        <w:wordWrap/>
        <w:jc w:val="left"/>
        <w:rPr>
          <w:rFonts w:ascii="Times New Roman"/>
          <w:szCs w:val="20"/>
        </w:rPr>
      </w:pPr>
    </w:p>
    <w:p w:rsidR="005F0861" w:rsidRDefault="005F0861" w:rsidP="009B644B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sz w:val="24"/>
        </w:rPr>
        <w:t>Table 5</w:t>
      </w:r>
    </w:p>
    <w:p w:rsidR="005F0861" w:rsidRPr="00A846FB" w:rsidRDefault="005F0861" w:rsidP="009B644B">
      <w:pPr>
        <w:wordWrap/>
        <w:jc w:val="left"/>
        <w:outlineLvl w:val="0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>Group Ranking Measured by Collaboration Indexes and Achievement Marks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2448"/>
        <w:gridCol w:w="1382"/>
        <w:gridCol w:w="1915"/>
        <w:gridCol w:w="1915"/>
        <w:gridCol w:w="1916"/>
      </w:tblGrid>
      <w:tr w:rsidR="005F0861" w:rsidRPr="00681D6C" w:rsidTr="00072AAA">
        <w:trPr>
          <w:jc w:val="center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Group 1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Group 2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Group 3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Group 4</w:t>
            </w:r>
          </w:p>
        </w:tc>
      </w:tr>
      <w:tr w:rsidR="005F0861" w:rsidRPr="00681D6C" w:rsidTr="00072AAA">
        <w:trPr>
          <w:jc w:val="center"/>
        </w:trPr>
        <w:tc>
          <w:tcPr>
            <w:tcW w:w="2448" w:type="dxa"/>
            <w:tcBorders>
              <w:top w:val="single" w:sz="4" w:space="0" w:color="000000"/>
              <w:bottom w:val="nil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Quantity</w:t>
            </w:r>
          </w:p>
        </w:tc>
        <w:tc>
          <w:tcPr>
            <w:tcW w:w="1382" w:type="dxa"/>
            <w:tcBorders>
              <w:top w:val="single" w:sz="4" w:space="0" w:color="000000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2</w:t>
            </w:r>
          </w:p>
        </w:tc>
      </w:tr>
      <w:tr w:rsidR="005F0861" w:rsidRPr="00681D6C" w:rsidTr="009B644B">
        <w:trPr>
          <w:jc w:val="center"/>
        </w:trPr>
        <w:tc>
          <w:tcPr>
            <w:tcW w:w="244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Equality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3</w:t>
            </w:r>
          </w:p>
        </w:tc>
      </w:tr>
      <w:tr w:rsidR="005F0861" w:rsidRPr="00681D6C" w:rsidTr="009B644B">
        <w:trPr>
          <w:jc w:val="center"/>
        </w:trPr>
        <w:tc>
          <w:tcPr>
            <w:tcW w:w="244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Shareness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2</w:t>
            </w:r>
          </w:p>
        </w:tc>
      </w:tr>
      <w:tr w:rsidR="005F0861" w:rsidRPr="00681D6C" w:rsidTr="009B644B">
        <w:trPr>
          <w:jc w:val="center"/>
        </w:trPr>
        <w:tc>
          <w:tcPr>
            <w:tcW w:w="2448" w:type="dxa"/>
            <w:tcBorders>
              <w:top w:val="nil"/>
              <w:bottom w:val="nil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Overall collaboration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b/>
                <w:sz w:val="24"/>
              </w:rPr>
            </w:pPr>
            <w:r w:rsidRPr="00681D6C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b/>
                <w:sz w:val="24"/>
              </w:rPr>
            </w:pPr>
            <w:r w:rsidRPr="00681D6C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b/>
                <w:sz w:val="24"/>
              </w:rPr>
            </w:pPr>
            <w:r w:rsidRPr="00681D6C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b/>
                <w:sz w:val="24"/>
              </w:rPr>
            </w:pPr>
            <w:r w:rsidRPr="00681D6C">
              <w:rPr>
                <w:rFonts w:ascii="Times New Roman"/>
                <w:b/>
                <w:sz w:val="24"/>
              </w:rPr>
              <w:t>2</w:t>
            </w:r>
          </w:p>
        </w:tc>
      </w:tr>
      <w:tr w:rsidR="005F0861" w:rsidRPr="00681D6C" w:rsidTr="009B644B">
        <w:trPr>
          <w:jc w:val="center"/>
        </w:trPr>
        <w:tc>
          <w:tcPr>
            <w:tcW w:w="2448" w:type="dxa"/>
            <w:tcBorders>
              <w:top w:val="nil"/>
              <w:bottom w:val="single" w:sz="4" w:space="0" w:color="000000"/>
            </w:tcBorders>
          </w:tcPr>
          <w:p w:rsidR="005F0861" w:rsidRPr="00681D6C" w:rsidRDefault="005F0861" w:rsidP="00753BE6">
            <w:pPr>
              <w:wordWrap/>
              <w:jc w:val="left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 xml:space="preserve">Achievement 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3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3</w:t>
            </w:r>
          </w:p>
        </w:tc>
        <w:tc>
          <w:tcPr>
            <w:tcW w:w="1915" w:type="dxa"/>
            <w:tcBorders>
              <w:top w:val="nil"/>
              <w:bottom w:val="single" w:sz="4" w:space="0" w:color="000000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nil"/>
              <w:bottom w:val="single" w:sz="4" w:space="0" w:color="000000"/>
            </w:tcBorders>
          </w:tcPr>
          <w:p w:rsidR="005F0861" w:rsidRPr="00681D6C" w:rsidRDefault="005F0861" w:rsidP="009B644B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2</w:t>
            </w:r>
          </w:p>
        </w:tc>
      </w:tr>
    </w:tbl>
    <w:p w:rsidR="005F0861" w:rsidRPr="00681D6C" w:rsidRDefault="005F0861" w:rsidP="009B644B">
      <w:pPr>
        <w:wordWrap/>
        <w:jc w:val="left"/>
        <w:rPr>
          <w:rFonts w:ascii="Times New Roman"/>
          <w:sz w:val="24"/>
        </w:rPr>
      </w:pPr>
    </w:p>
    <w:p w:rsidR="005F0861" w:rsidRDefault="005F0861" w:rsidP="00C95789">
      <w:pPr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Table 6</w:t>
      </w:r>
    </w:p>
    <w:p w:rsidR="005F0861" w:rsidRPr="00A846FB" w:rsidRDefault="005F0861" w:rsidP="00C95789">
      <w:pPr>
        <w:wordWrap/>
        <w:jc w:val="left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>Amount of Communication Sent by Individual Members Contributing Group Collaboration</w:t>
      </w:r>
    </w:p>
    <w:tbl>
      <w:tblPr>
        <w:tblW w:w="0" w:type="auto"/>
        <w:tblInd w:w="18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70"/>
        <w:gridCol w:w="1260"/>
        <w:gridCol w:w="1710"/>
        <w:gridCol w:w="1800"/>
        <w:gridCol w:w="1800"/>
        <w:gridCol w:w="1440"/>
      </w:tblGrid>
      <w:tr w:rsidR="005F0861" w:rsidRPr="00C95789" w:rsidTr="001C1A1E">
        <w:trPr>
          <w:trHeight w:val="539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000000"/>
            </w:tcBorders>
            <w:noWrap/>
          </w:tcPr>
          <w:p w:rsidR="005F0861" w:rsidRPr="00C95789" w:rsidRDefault="005F0861" w:rsidP="005F0861">
            <w:pPr>
              <w:wordWrap/>
              <w:ind w:left="31680" w:hangingChars="450" w:firstLine="31680"/>
              <w:jc w:val="left"/>
              <w:rPr>
                <w:rFonts w:ascii="Times New Roman" w:eastAsia="Dotum"/>
                <w:sz w:val="24"/>
              </w:rPr>
            </w:pPr>
            <w:r>
              <w:rPr>
                <w:rFonts w:ascii="Times New Roman" w:eastAsia="Dotum"/>
                <w:sz w:val="24"/>
              </w:rPr>
              <w:t xml:space="preserve">                   </w:t>
            </w:r>
            <w:r w:rsidRPr="00C95789">
              <w:rPr>
                <w:rFonts w:ascii="Times New Roman" w:eastAsia="Dotum"/>
                <w:sz w:val="24"/>
              </w:rPr>
              <w:t>Category</w:t>
            </w:r>
          </w:p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>
              <w:rPr>
                <w:rFonts w:ascii="Times New Roman" w:eastAsia="Dotum"/>
                <w:sz w:val="24"/>
              </w:rPr>
              <w:t xml:space="preserve">                   </w:t>
            </w:r>
            <w:r w:rsidRPr="00C95789">
              <w:rPr>
                <w:rFonts w:ascii="Times New Roman" w:eastAsia="Dotum"/>
                <w:sz w:val="24"/>
              </w:rPr>
              <w:t>Students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Cognitive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Managerial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Social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Total</w:t>
            </w:r>
          </w:p>
        </w:tc>
      </w:tr>
      <w:tr w:rsidR="005F0861" w:rsidRPr="00C95789" w:rsidTr="001C1A1E">
        <w:trPr>
          <w:cantSplit/>
          <w:trHeight w:hRule="exact" w:val="288"/>
        </w:trPr>
        <w:tc>
          <w:tcPr>
            <w:tcW w:w="1170" w:type="dxa"/>
            <w:vMerge w:val="restart"/>
            <w:tcBorders>
              <w:top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Group 1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14M1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2123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1297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861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4281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15M1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1181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491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528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2200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16F1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2128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2757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1342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6227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Total</w:t>
            </w:r>
          </w:p>
        </w:tc>
        <w:tc>
          <w:tcPr>
            <w:tcW w:w="171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5432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4545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2731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12708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 w:val="restart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Group 2</w:t>
            </w: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17F2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1055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1037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718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2810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18F2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2090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3719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2252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8061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19M2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1576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1394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1263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4233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Total</w:t>
            </w:r>
          </w:p>
        </w:tc>
        <w:tc>
          <w:tcPr>
            <w:tcW w:w="171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4721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>
              <w:rPr>
                <w:rFonts w:ascii="Times New Roman" w:eastAsia="Dotum"/>
                <w:sz w:val="24"/>
              </w:rPr>
              <w:t>6150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4233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15104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 w:val="restart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Group 3</w:t>
            </w: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20F3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3172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1047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416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4635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21F3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2504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1561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947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5012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22F3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2834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2464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824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6122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1C1A1E">
            <w:pPr>
              <w:wordWrap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Total</w:t>
            </w:r>
          </w:p>
        </w:tc>
        <w:tc>
          <w:tcPr>
            <w:tcW w:w="171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>
              <w:rPr>
                <w:rFonts w:ascii="Times New Roman" w:eastAsia="Dotum"/>
                <w:sz w:val="24"/>
              </w:rPr>
              <w:t>8510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5072</w:t>
            </w:r>
          </w:p>
        </w:tc>
        <w:tc>
          <w:tcPr>
            <w:tcW w:w="180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2187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15769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 w:val="restart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Group 4</w:t>
            </w: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23M4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2854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1244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1567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5665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24M4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1297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360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671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2328</w:t>
            </w:r>
          </w:p>
        </w:tc>
      </w:tr>
      <w:tr w:rsidR="005F0861" w:rsidRPr="00C95789" w:rsidTr="00C95789">
        <w:trPr>
          <w:cantSplit/>
          <w:trHeight w:hRule="exact" w:val="288"/>
        </w:trPr>
        <w:tc>
          <w:tcPr>
            <w:tcW w:w="1170" w:type="dxa"/>
            <w:vMerge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25F4</w:t>
            </w:r>
          </w:p>
        </w:tc>
        <w:tc>
          <w:tcPr>
            <w:tcW w:w="171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2397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2694</w:t>
            </w:r>
          </w:p>
        </w:tc>
        <w:tc>
          <w:tcPr>
            <w:tcW w:w="1800" w:type="dxa"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2247</w:t>
            </w:r>
          </w:p>
        </w:tc>
        <w:tc>
          <w:tcPr>
            <w:tcW w:w="1440" w:type="dxa"/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7338</w:t>
            </w:r>
          </w:p>
        </w:tc>
      </w:tr>
      <w:tr w:rsidR="005F0861" w:rsidRPr="00C95789" w:rsidTr="001C1A1E">
        <w:trPr>
          <w:cantSplit/>
          <w:trHeight w:hRule="exact" w:val="288"/>
        </w:trPr>
        <w:tc>
          <w:tcPr>
            <w:tcW w:w="1170" w:type="dxa"/>
            <w:vMerge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6548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4298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>
              <w:rPr>
                <w:rFonts w:ascii="Times New Roman" w:eastAsia="Dotum"/>
                <w:sz w:val="24"/>
              </w:rPr>
              <w:t>4485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15331</w:t>
            </w:r>
          </w:p>
        </w:tc>
      </w:tr>
      <w:tr w:rsidR="005F0861" w:rsidRPr="00C95789" w:rsidTr="001C1A1E">
        <w:trPr>
          <w:trHeight w:hRule="exact" w:val="370"/>
        </w:trPr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5F0861" w:rsidRPr="00C95789" w:rsidRDefault="005F0861" w:rsidP="00753BE6">
            <w:pPr>
              <w:wordWrap/>
              <w:jc w:val="left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Grand Total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25221 (43%)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20065 (34%)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13636 (23%)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</w:tcBorders>
            <w:noWrap/>
          </w:tcPr>
          <w:p w:rsidR="005F0861" w:rsidRPr="00C95789" w:rsidRDefault="005F0861" w:rsidP="00753BE6">
            <w:pPr>
              <w:wordWrap/>
              <w:jc w:val="center"/>
              <w:rPr>
                <w:rFonts w:ascii="Times New Roman" w:eastAsia="Dotum"/>
                <w:sz w:val="24"/>
              </w:rPr>
            </w:pPr>
            <w:r w:rsidRPr="00C95789">
              <w:rPr>
                <w:rFonts w:ascii="Times New Roman" w:eastAsia="Dotum"/>
                <w:sz w:val="24"/>
              </w:rPr>
              <w:t>58912</w:t>
            </w:r>
          </w:p>
        </w:tc>
      </w:tr>
    </w:tbl>
    <w:p w:rsidR="005F0861" w:rsidRPr="00681D6C" w:rsidRDefault="005F0861" w:rsidP="00C95789">
      <w:pPr>
        <w:wordWrap/>
        <w:jc w:val="left"/>
        <w:rPr>
          <w:rFonts w:ascii="Times New Roman"/>
          <w:sz w:val="24"/>
        </w:rPr>
      </w:pPr>
    </w:p>
    <w:p w:rsidR="005F0861" w:rsidRDefault="005F0861" w:rsidP="00C95789">
      <w:pPr>
        <w:wordWrap/>
        <w:jc w:val="left"/>
        <w:outlineLvl w:val="0"/>
        <w:rPr>
          <w:rFonts w:ascii="Times New Roman"/>
          <w:sz w:val="24"/>
        </w:rPr>
      </w:pPr>
      <w:r w:rsidRPr="00681D6C">
        <w:rPr>
          <w:rFonts w:ascii="Times New Roman"/>
          <w:sz w:val="24"/>
        </w:rPr>
        <w:t>Table 7</w:t>
      </w:r>
    </w:p>
    <w:p w:rsidR="005F0861" w:rsidRPr="00A846FB" w:rsidRDefault="005F0861" w:rsidP="00C95789">
      <w:pPr>
        <w:wordWrap/>
        <w:jc w:val="left"/>
        <w:outlineLvl w:val="0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>Correlations of Small-group communication</w:t>
      </w:r>
    </w:p>
    <w:tbl>
      <w:tblPr>
        <w:tblpPr w:leftFromText="180" w:rightFromText="180" w:vertAnchor="text" w:tblpY="1"/>
        <w:tblOverlap w:val="never"/>
        <w:tblW w:w="7476" w:type="dxa"/>
        <w:tblCellSpacing w:w="0" w:type="dxa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568"/>
        <w:gridCol w:w="2292"/>
        <w:gridCol w:w="2616"/>
      </w:tblGrid>
      <w:tr w:rsidR="005F0861" w:rsidRPr="00681D6C" w:rsidTr="00C95789">
        <w:trPr>
          <w:cantSplit/>
          <w:trHeight w:val="346"/>
          <w:tblCellSpacing w:w="0" w:type="dxa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Category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Social</w:t>
            </w:r>
          </w:p>
        </w:tc>
        <w:tc>
          <w:tcPr>
            <w:tcW w:w="2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Managerial</w:t>
            </w:r>
          </w:p>
        </w:tc>
      </w:tr>
      <w:tr w:rsidR="005F0861" w:rsidRPr="00681D6C" w:rsidTr="00C95789">
        <w:trPr>
          <w:cantSplit/>
          <w:trHeight w:val="302"/>
          <w:tblCellSpacing w:w="0" w:type="dxa"/>
        </w:trPr>
        <w:tc>
          <w:tcPr>
            <w:tcW w:w="2568" w:type="dxa"/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Cognitive</w:t>
            </w:r>
          </w:p>
        </w:tc>
        <w:tc>
          <w:tcPr>
            <w:tcW w:w="2292" w:type="dxa"/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0.19</w:t>
            </w:r>
          </w:p>
        </w:tc>
        <w:tc>
          <w:tcPr>
            <w:tcW w:w="2616" w:type="dxa"/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0.36</w:t>
            </w:r>
          </w:p>
        </w:tc>
      </w:tr>
      <w:tr w:rsidR="005F0861" w:rsidRPr="00681D6C" w:rsidTr="00C95789">
        <w:trPr>
          <w:cantSplit/>
          <w:trHeight w:val="302"/>
          <w:tblCellSpacing w:w="0" w:type="dxa"/>
        </w:trPr>
        <w:tc>
          <w:tcPr>
            <w:tcW w:w="2568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Social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  <w:vAlign w:val="center"/>
          </w:tcPr>
          <w:p w:rsidR="005F0861" w:rsidRPr="00681D6C" w:rsidRDefault="005F0861" w:rsidP="00C95789">
            <w:pPr>
              <w:wordWrap/>
              <w:jc w:val="center"/>
              <w:rPr>
                <w:rFonts w:ascii="Times New Roman"/>
                <w:sz w:val="24"/>
              </w:rPr>
            </w:pPr>
            <w:r w:rsidRPr="00681D6C">
              <w:rPr>
                <w:rFonts w:ascii="Times New Roman"/>
                <w:sz w:val="24"/>
              </w:rPr>
              <w:t>-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vAlign w:val="center"/>
          </w:tcPr>
          <w:p w:rsidR="005F0861" w:rsidRPr="00FE3262" w:rsidRDefault="005F0861" w:rsidP="00C95789">
            <w:pPr>
              <w:wordWrap/>
              <w:jc w:val="center"/>
              <w:rPr>
                <w:rFonts w:ascii="Times New Roman"/>
                <w:b/>
                <w:sz w:val="24"/>
              </w:rPr>
            </w:pPr>
            <w:r w:rsidRPr="00FE3262">
              <w:rPr>
                <w:rFonts w:ascii="Times New Roman"/>
                <w:b/>
                <w:sz w:val="24"/>
              </w:rPr>
              <w:t>0.77**</w:t>
            </w:r>
          </w:p>
        </w:tc>
      </w:tr>
    </w:tbl>
    <w:p w:rsidR="005F0861" w:rsidRPr="00A846FB" w:rsidRDefault="005F0861" w:rsidP="00C95789">
      <w:pPr>
        <w:wordWrap/>
        <w:jc w:val="left"/>
        <w:rPr>
          <w:rFonts w:ascii="Times New Roman"/>
          <w:szCs w:val="20"/>
        </w:rPr>
      </w:pPr>
      <w:r>
        <w:rPr>
          <w:rFonts w:ascii="Times New Roman"/>
          <w:szCs w:val="20"/>
        </w:rPr>
        <w:br w:type="textWrapping" w:clear="all"/>
      </w:r>
      <w:r w:rsidRPr="00C95789">
        <w:rPr>
          <w:rFonts w:ascii="Times New Roman"/>
          <w:i/>
          <w:szCs w:val="20"/>
        </w:rPr>
        <w:t>Note</w:t>
      </w:r>
      <w:r>
        <w:rPr>
          <w:rFonts w:ascii="Times New Roman"/>
          <w:szCs w:val="20"/>
        </w:rPr>
        <w:t xml:space="preserve">: </w:t>
      </w:r>
      <w:r w:rsidRPr="00A846FB">
        <w:rPr>
          <w:rFonts w:ascii="Times New Roman"/>
          <w:szCs w:val="20"/>
        </w:rPr>
        <w:t>*p&lt;.05 (r=0.576, p=0.05), **p&lt;0.001 (r=0.708, p=0.01)</w:t>
      </w: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 w:eastAsia="Gungsuh"/>
          <w:sz w:val="24"/>
        </w:rPr>
      </w:pPr>
      <w:r>
        <w:rPr>
          <w:noProof/>
          <w:lang w:eastAsia="en-US"/>
        </w:rPr>
        <w:pict>
          <v:group id="_x0000_s1026" editas="canvas" style="position:absolute;margin-left:0;margin-top:0;width:425.2pt;height:352.2pt;z-index:251658240;mso-position-horizontal-relative:char;mso-position-vertical-relative:line" coordorigin="2201,4550" coordsize="9263,77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1;top:4550;width:9263;height:7727" o:preferrelative="f">
              <v:fill o:detectmouseclick="t"/>
              <v:path o:extrusionok="t" o:connecttype="none"/>
              <o:lock v:ext="edit" text="t"/>
            </v:shape>
            <v:rect id="_x0000_s1028" style="position:absolute;left:3648;top:7117;width:6142;height:987">
              <v:textbox style="mso-next-textbox:#_x0000_s1028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 w:eastAsia="Gulim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b/>
                        <w:color w:val="000000"/>
                      </w:rPr>
                      <w:t>Coding the data</w:t>
                    </w:r>
                    <w:r w:rsidRPr="00C86B1C">
                      <w:rPr>
                        <w:rFonts w:ascii="Times New Roman"/>
                        <w:color w:val="000000"/>
                      </w:rPr>
                      <w:t xml:space="preserve"> (Interpretive coding) &amp; </w:t>
                    </w:r>
                    <w:r w:rsidRPr="00C86B1C">
                      <w:rPr>
                        <w:rFonts w:ascii="Times New Roman"/>
                        <w:b/>
                        <w:color w:val="000000"/>
                      </w:rPr>
                      <w:t>Revising the coding framework</w:t>
                    </w:r>
                    <w:r w:rsidRPr="00C86B1C">
                      <w:rPr>
                        <w:rFonts w:ascii="Times New Roman"/>
                        <w:color w:val="000000"/>
                      </w:rPr>
                      <w:t xml:space="preserve"> (Inductive coding)</w:t>
                    </w:r>
                  </w:p>
                </w:txbxContent>
              </v:textbox>
            </v:rect>
            <v:rect id="_x0000_s1029" style="position:absolute;left:3743;top:9289;width:5500;height:972">
              <v:textbox style="mso-next-textbox:#_x0000_s1029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 w:eastAsia="Gulim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>Compare the coding results between independent coders (MS word)</w:t>
                    </w:r>
                  </w:p>
                </w:txbxContent>
              </v:textbox>
            </v:rect>
            <v:rect id="_x0000_s1030" style="position:absolute;left:3743;top:10629;width:5500;height:554">
              <v:textbox style="mso-next-textbox:#_x0000_s1030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 w:eastAsia="Gulim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>Export to database (MySQL)</w:t>
                    </w:r>
                  </w:p>
                </w:txbxContent>
              </v:textbox>
            </v:rect>
            <v:rect id="_x0000_s1031" style="position:absolute;left:2796;top:11551;width:8148;height:555">
              <v:textbox style="mso-next-textbox:#_x0000_s1031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 w:eastAsia="Gulim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>Import data to SPSS 8.0, UCINET 6.0, and Excel Programs for analysis</w:t>
                    </w:r>
                  </w:p>
                </w:txbxContent>
              </v:textbox>
            </v:rect>
            <v:rect id="_x0000_s1032" style="position:absolute;left:7777;top:8411;width:3494;height:739">
              <v:textbox style="mso-next-textbox:#_x0000_s1032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 w:eastAsia="Gulim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>Adjusting the disagreement</w:t>
                    </w:r>
                  </w:p>
                </w:txbxContent>
              </v:textbox>
            </v:rect>
            <v:rect id="_x0000_s1033" style="position:absolute;left:2201;top:4550;width:4660;height:1777">
              <v:textbox style="mso-next-textbox:#_x0000_s1033" inset="1.98119mm,.99061mm,1.98119mm,.99061mm">
                <w:txbxContent>
                  <w:p w:rsidR="005F0861" w:rsidRPr="00C86B1C" w:rsidRDefault="005F0861" w:rsidP="007D7378">
                    <w:pPr>
                      <w:jc w:val="left"/>
                      <w:rPr>
                        <w:rFonts w:ascii="Times New Roman"/>
                      </w:rPr>
                    </w:pPr>
                    <w:r w:rsidRPr="00C86B1C">
                      <w:rPr>
                        <w:rFonts w:ascii="Times New Roman"/>
                      </w:rPr>
                      <w:t xml:space="preserve">Develop coding framework and a codebook with examples/indicators:  Henri (1992), Garrison (1992), Hara, Bonk, Angeli (2000), and Newman, Webb and Cochrane (1995)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122;top:4550;width:4342;height:1847">
              <v:stroke dashstyle="dash"/>
              <v:textbox style="mso-next-textbox:#_x0000_s1034" inset="1.98119mm,.99061mm,1.98119mm,.99061mm">
                <w:txbxContent>
                  <w:p w:rsidR="005F0861" w:rsidRPr="00C86B1C" w:rsidRDefault="005F0861" w:rsidP="007D7378">
                    <w:pPr>
                      <w:adjustRightInd w:val="0"/>
                      <w:jc w:val="center"/>
                      <w:rPr>
                        <w:rFonts w:ascii="Times New Roman"/>
                        <w:b/>
                        <w:color w:val="000000"/>
                      </w:rPr>
                    </w:pPr>
                    <w:r w:rsidRPr="00C86B1C">
                      <w:rPr>
                        <w:rFonts w:ascii="Times New Roman"/>
                        <w:b/>
                        <w:color w:val="000000"/>
                      </w:rPr>
                      <w:t xml:space="preserve">Data collection: </w:t>
                    </w:r>
                  </w:p>
                  <w:p w:rsidR="005F0861" w:rsidRPr="00C86B1C" w:rsidRDefault="005F0861" w:rsidP="007D7378">
                    <w:pPr>
                      <w:numPr>
                        <w:ilvl w:val="0"/>
                        <w:numId w:val="1"/>
                      </w:numPr>
                      <w:adjustRightInd w:val="0"/>
                      <w:jc w:val="center"/>
                      <w:rPr>
                        <w:rFonts w:ascii="Times New Roman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 xml:space="preserve"> Ethical review process</w:t>
                    </w:r>
                  </w:p>
                  <w:p w:rsidR="005F0861" w:rsidRPr="00C86B1C" w:rsidRDefault="005F0861" w:rsidP="007D7378">
                    <w:pPr>
                      <w:numPr>
                        <w:ilvl w:val="0"/>
                        <w:numId w:val="1"/>
                      </w:numPr>
                      <w:adjustRightInd w:val="0"/>
                      <w:jc w:val="center"/>
                      <w:rPr>
                        <w:rFonts w:ascii="Times New Roman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 xml:space="preserve"> Data compiling (course instructor)</w:t>
                    </w:r>
                  </w:p>
                  <w:p w:rsidR="005F0861" w:rsidRPr="00C86B1C" w:rsidRDefault="005F0861" w:rsidP="007D7378">
                    <w:pPr>
                      <w:numPr>
                        <w:ilvl w:val="0"/>
                        <w:numId w:val="1"/>
                      </w:numPr>
                      <w:adjustRightInd w:val="0"/>
                      <w:jc w:val="center"/>
                      <w:rPr>
                        <w:rFonts w:ascii="Times New Roman"/>
                        <w:color w:val="000000"/>
                      </w:rPr>
                    </w:pPr>
                    <w:r w:rsidRPr="00C86B1C">
                      <w:rPr>
                        <w:rFonts w:ascii="Times New Roman"/>
                        <w:color w:val="000000"/>
                      </w:rPr>
                      <w:t xml:space="preserve"> Transferring (MET Program Assistant)</w:t>
                    </w:r>
                  </w:p>
                </w:txbxContent>
              </v:textbox>
            </v:shape>
            <v:shape id="_x0000_s1035" style="position:absolute;left:5026;top:6380;width:4217;height:369;mso-position-horizontal:absolute;mso-position-vertical:absolute" coordsize="4140,360" path="m,l,360r4140,l4140,e" filled="f">
              <v:path arrowok="t"/>
            </v:shape>
            <v:line id="_x0000_s1036" style="position:absolute" from="7227,6749" to="7227,7117">
              <v:stroke endarrow="block"/>
            </v:line>
            <v:line id="_x0000_s1037" style="position:absolute" from="7227,10259" to="7227,10629">
              <v:stroke endarrow="block"/>
            </v:line>
            <v:line id="_x0000_s1038" style="position:absolute" from="9243,9888" to="10160,9890"/>
            <v:line id="_x0000_s1039" style="position:absolute;flip:y" from="10160,9150" to="10160,9888">
              <v:stroke endarrow="block"/>
            </v:line>
            <v:line id="_x0000_s1040" style="position:absolute;flip:y" from="10346,7487" to="10346,8411"/>
            <v:line id="_x0000_s1041" style="position:absolute;flip:x" from="9794,7487" to="10346,7487">
              <v:stroke endarrow="block"/>
            </v:line>
            <v:line id="_x0000_s1042" style="position:absolute" from="7227,11183" to="7227,11551">
              <v:stroke endarrow="block"/>
            </v:line>
            <v:line id="_x0000_s1043" style="position:absolute" from="7181,8104" to="7182,9289">
              <v:stroke endarrow="block"/>
            </v:line>
          </v:group>
        </w:pict>
      </w:r>
      <w:r w:rsidRPr="00801C91">
        <w:rPr>
          <w:rFonts w:ascii="Times New Roman" w:eastAsia="Gungsuh"/>
          <w:sz w:val="24"/>
        </w:rPr>
        <w:pict>
          <v:shape id="_x0000_i1025" type="#_x0000_t75" style="width:421.5pt;height:350.25pt">
            <v:imagedata r:id="rId5" o:title="" croptop="-65521f" cropbottom="65521f"/>
          </v:shape>
        </w:pict>
      </w:r>
    </w:p>
    <w:p w:rsidR="005F0861" w:rsidRPr="00681D6C" w:rsidRDefault="005F0861" w:rsidP="007D7378">
      <w:pPr>
        <w:wordWrap/>
        <w:jc w:val="left"/>
        <w:outlineLvl w:val="0"/>
        <w:rPr>
          <w:rFonts w:ascii="Times New Roman" w:eastAsia="Gungsuh"/>
          <w:sz w:val="24"/>
        </w:rPr>
      </w:pPr>
      <w:r w:rsidRPr="00A846FB">
        <w:rPr>
          <w:rFonts w:ascii="Times New Roman" w:eastAsia="Gungsuh"/>
          <w:i/>
          <w:sz w:val="24"/>
        </w:rPr>
        <w:t>Figure 1.</w:t>
      </w:r>
      <w:r w:rsidRPr="00681D6C">
        <w:rPr>
          <w:rFonts w:ascii="Times New Roman" w:eastAsia="Gungsuh"/>
          <w:sz w:val="24"/>
        </w:rPr>
        <w:t xml:space="preserve"> Data processing for coding and analysis</w:t>
      </w:r>
    </w:p>
    <w:p w:rsidR="005F0861" w:rsidRDefault="005F0861" w:rsidP="007D7378">
      <w:pPr>
        <w:wordWrap/>
        <w:jc w:val="left"/>
        <w:outlineLvl w:val="0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8" o:spid="_x0000_i1026" type="#_x0000_t75" style="width:411.75pt;height:16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">
            <v:imagedata r:id="rId6" o:title="" cropbottom="-39f"/>
            <o:lock v:ext="edit" aspectratio="f"/>
          </v:shape>
        </w:pict>
      </w:r>
    </w:p>
    <w:p w:rsidR="005F0861" w:rsidRPr="00681D6C" w:rsidRDefault="005F0861" w:rsidP="007D7378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2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Amount of Words Sent for Self-Introduction Module 1 as the Whole-</w:t>
      </w:r>
      <w:r>
        <w:rPr>
          <w:rFonts w:ascii="Times New Roman"/>
          <w:sz w:val="24"/>
        </w:rPr>
        <w:t>group</w:t>
      </w: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7" o:spid="_x0000_i1027" type="#_x0000_t75" style="width:411.75pt;height:17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">
            <v:imagedata r:id="rId7" o:title="" cropbottom="-56f"/>
            <o:lock v:ext="edit" aspectratio="f"/>
          </v:shape>
        </w:pict>
      </w:r>
    </w:p>
    <w:p w:rsidR="005F0861" w:rsidRPr="00837E6D" w:rsidRDefault="005F0861" w:rsidP="007D7378">
      <w:pPr>
        <w:wordWrap/>
        <w:jc w:val="left"/>
        <w:outlineLvl w:val="0"/>
        <w:rPr>
          <w:rFonts w:ascii="Times New Roman"/>
          <w:i/>
          <w:sz w:val="24"/>
        </w:rPr>
      </w:pPr>
      <w:r w:rsidRPr="00A846FB">
        <w:rPr>
          <w:rFonts w:ascii="Times New Roman"/>
          <w:i/>
          <w:sz w:val="24"/>
        </w:rPr>
        <w:t xml:space="preserve">Figure </w:t>
      </w:r>
      <w:r>
        <w:rPr>
          <w:rFonts w:ascii="Times New Roman"/>
          <w:i/>
          <w:sz w:val="24"/>
        </w:rPr>
        <w:t>3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Amount of Words Sent for a Topic Discussion Module 2 as the Whole-</w:t>
      </w:r>
      <w:r>
        <w:rPr>
          <w:rFonts w:ascii="Times New Roman"/>
          <w:sz w:val="24"/>
        </w:rPr>
        <w:t>group</w:t>
      </w:r>
      <w:r w:rsidRPr="00681D6C">
        <w:rPr>
          <w:rFonts w:ascii="Times New Roman"/>
          <w:sz w:val="24"/>
        </w:rPr>
        <w:t xml:space="preserve"> </w:t>
      </w: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D7378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9" o:spid="_x0000_i1028" type="#_x0000_t75" style="width:411.75pt;height:18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">
            <v:imagedata r:id="rId8" o:title=""/>
            <o:lock v:ext="edit" aspectratio="f"/>
          </v:shape>
        </w:pict>
      </w:r>
    </w:p>
    <w:p w:rsidR="005F0861" w:rsidRPr="00681D6C" w:rsidRDefault="005F0861" w:rsidP="007D7378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4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Amount of Words Sent for Small-group Activity</w:t>
      </w: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4" o:spid="_x0000_i1029" type="#_x0000_t75" style="width:456pt;height:23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">
            <v:imagedata r:id="rId9" o:title=""/>
            <o:lock v:ext="edit" aspectratio="f"/>
          </v:shape>
        </w:pict>
      </w:r>
    </w:p>
    <w:p w:rsidR="005F0861" w:rsidRPr="00681D6C" w:rsidRDefault="005F0861" w:rsidP="00784ED6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5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Total messages exchanged during small group activity</w:t>
      </w: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1" o:spid="_x0000_i1030" type="#_x0000_t75" style="width:456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">
            <v:imagedata r:id="rId10" o:title=""/>
            <o:lock v:ext="edit" aspectratio="f"/>
          </v:shape>
        </w:pict>
      </w:r>
    </w:p>
    <w:p w:rsidR="005F0861" w:rsidRPr="00681D6C" w:rsidRDefault="005F0861" w:rsidP="00784ED6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6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Cognitive messages exchanged during small group activity</w:t>
      </w: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2" o:spid="_x0000_i1031" type="#_x0000_t75" style="width:453.75pt;height:18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">
            <v:imagedata r:id="rId11" o:title="" cropbottom="-88f"/>
            <o:lock v:ext="edit" aspectratio="f"/>
          </v:shape>
        </w:pict>
      </w:r>
    </w:p>
    <w:p w:rsidR="005F0861" w:rsidRPr="00681D6C" w:rsidRDefault="005F0861" w:rsidP="00784ED6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7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Managerial messages exchanged during small group activity</w:t>
      </w: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  <w:r w:rsidRPr="00801C91">
        <w:rPr>
          <w:rFonts w:ascii="Times New Roman"/>
          <w:noProof/>
          <w:sz w:val="24"/>
          <w:lang w:eastAsia="en-US"/>
        </w:rPr>
        <w:pict>
          <v:shape id="차트 3" o:spid="_x0000_i1032" type="#_x0000_t75" style="width:448.5pt;height:13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">
            <v:imagedata r:id="rId12" o:title=""/>
            <o:lock v:ext="edit" aspectratio="f"/>
          </v:shape>
        </w:pict>
      </w:r>
    </w:p>
    <w:p w:rsidR="005F0861" w:rsidRPr="00681D6C" w:rsidRDefault="005F0861" w:rsidP="00784ED6">
      <w:pPr>
        <w:wordWrap/>
        <w:jc w:val="left"/>
        <w:outlineLvl w:val="0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Figure 8</w:t>
      </w:r>
      <w:r w:rsidRPr="00A846FB">
        <w:rPr>
          <w:rFonts w:ascii="Times New Roman"/>
          <w:i/>
          <w:sz w:val="24"/>
        </w:rPr>
        <w:t>.</w:t>
      </w:r>
      <w:r w:rsidRPr="00681D6C">
        <w:rPr>
          <w:rFonts w:ascii="Times New Roman"/>
          <w:sz w:val="24"/>
        </w:rPr>
        <w:t xml:space="preserve"> Social messages exchanged during small group activity</w:t>
      </w:r>
    </w:p>
    <w:p w:rsidR="005F0861" w:rsidRPr="00681D6C" w:rsidRDefault="005F0861" w:rsidP="00784ED6">
      <w:pPr>
        <w:wordWrap/>
        <w:jc w:val="left"/>
        <w:rPr>
          <w:rFonts w:ascii="Times New Roman"/>
          <w:sz w:val="24"/>
        </w:rPr>
      </w:pPr>
    </w:p>
    <w:p w:rsidR="005F0861" w:rsidRDefault="005F0861"/>
    <w:sectPr w:rsidR="005F0861" w:rsidSect="00E275FD">
      <w:pgSz w:w="12240" w:h="15840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¡¾¨ù¢¬©÷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5EE6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5FD"/>
    <w:rsid w:val="00072AAA"/>
    <w:rsid w:val="00140407"/>
    <w:rsid w:val="00146EB5"/>
    <w:rsid w:val="001C1A1E"/>
    <w:rsid w:val="00202BD7"/>
    <w:rsid w:val="002F57D3"/>
    <w:rsid w:val="005F0861"/>
    <w:rsid w:val="00681D6C"/>
    <w:rsid w:val="006D60D6"/>
    <w:rsid w:val="00703947"/>
    <w:rsid w:val="00753BE6"/>
    <w:rsid w:val="00784ED6"/>
    <w:rsid w:val="007936BA"/>
    <w:rsid w:val="007D7378"/>
    <w:rsid w:val="00801C91"/>
    <w:rsid w:val="00833D42"/>
    <w:rsid w:val="00837E6D"/>
    <w:rsid w:val="00863388"/>
    <w:rsid w:val="008B403E"/>
    <w:rsid w:val="009629DB"/>
    <w:rsid w:val="009B1F27"/>
    <w:rsid w:val="009B644B"/>
    <w:rsid w:val="00A846FB"/>
    <w:rsid w:val="00B9302F"/>
    <w:rsid w:val="00BD027F"/>
    <w:rsid w:val="00C86B1C"/>
    <w:rsid w:val="00C95789"/>
    <w:rsid w:val="00DC54A4"/>
    <w:rsid w:val="00E275FD"/>
    <w:rsid w:val="00E42BCF"/>
    <w:rsid w:val="00E66CD3"/>
    <w:rsid w:val="00F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FD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heading">
    <w:name w:val="second heading"/>
    <w:basedOn w:val="Normal"/>
    <w:uiPriority w:val="99"/>
    <w:rsid w:val="00E275FD"/>
    <w:pPr>
      <w:widowControl/>
      <w:wordWrap/>
      <w:autoSpaceDE/>
      <w:autoSpaceDN/>
      <w:ind w:firstLine="360"/>
      <w:jc w:val="left"/>
    </w:pPr>
    <w:rPr>
      <w:rFonts w:eastAsia="Times New Roman" w:cs="Gulim"/>
      <w:i/>
      <w:iCs/>
    </w:rPr>
  </w:style>
  <w:style w:type="character" w:styleId="CommentReference">
    <w:name w:val="annotation reference"/>
    <w:basedOn w:val="DefaultParagraphFont"/>
    <w:uiPriority w:val="99"/>
    <w:semiHidden/>
    <w:rsid w:val="007D737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7D737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7378"/>
    <w:rPr>
      <w:rFonts w:ascii="Batang" w:eastAsia="Batang" w:hAnsi="Times New Roman" w:cs="Times New Roman"/>
      <w:kern w:val="2"/>
      <w:sz w:val="24"/>
      <w:szCs w:val="24"/>
    </w:rPr>
  </w:style>
  <w:style w:type="character" w:customStyle="1" w:styleId="Char">
    <w:name w:val="메모 텍스트 Char"/>
    <w:basedOn w:val="DefaultParagraphFont"/>
    <w:link w:val="CommentText"/>
    <w:uiPriority w:val="99"/>
    <w:semiHidden/>
    <w:locked/>
    <w:rsid w:val="007D7378"/>
    <w:rPr>
      <w:rFonts w:ascii="Batang" w:eastAsia="Batang" w:hAnsi="Times New Roman" w:cs="Times New Roman"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7378"/>
    <w:rPr>
      <w:rFonts w:ascii="Gulim" w:eastAsia="Gulim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378"/>
    <w:rPr>
      <w:rFonts w:ascii="Gulim" w:eastAsia="Gulim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646</Words>
  <Characters>3684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/>
  <dc:creator>claire</dc:creator>
  <cp:keywords/>
  <dc:description/>
  <cp:lastModifiedBy>njahng</cp:lastModifiedBy>
  <cp:revision>2</cp:revision>
  <dcterms:created xsi:type="dcterms:W3CDTF">2009-07-24T23:52:00Z</dcterms:created>
  <dcterms:modified xsi:type="dcterms:W3CDTF">2009-07-24T23:52:00Z</dcterms:modified>
</cp:coreProperties>
</file>